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件名：［便利屋］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¥42,900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基本料金（1 時間・作業員 1 名）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参考：5千〜8千円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延長作業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参考：3千〜5千円／時間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出張費（対応エリア外）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家具組立（ベッド・収納棚）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参考：5千〜1万5千円／点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点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テレビ壁掛け（65 インチまで）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参考：1万5千〜3万円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消耗品・金具（アンカー・ビス・コーキング）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参考：1千〜5千円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半日以上の作業はご予約時に 25% の内金、それより短い作業は完了時のお支払いです。基本料金は最初の 1 時間分を含み、当日追加の作業は見積書に書き足してから時間単価で精算します。前日以降のキャンセルは出張費をいただきます。有効期限は 1 か月です。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¥42,900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¥42,900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便利屋の見積書テンプレート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