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件名：［給湯器交換］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¥192,500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ガス給湯器本体（24号オート・壁掛け、リモコンセット）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参考：12万〜25万円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標準取付工事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参考：3万〜6万円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既存給湯器の撤去・処分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配管部材（給水・給湯・ガス接続）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参考：1万〜3万円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排気カバー・据置台などの付帯部材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参考：1万〜4万円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試運転・燃焼確認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お支払いは工事完了・試運転確認後が一般的ですが、エコキュートなど取り寄せの機種は発注時に 30% の前金をいただきます。夜間・休日の緊急対応は出張費の割増を別記します。有効期限は発行日から 2 週間で、メーカーの価格改定があった場合は再見積とします。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¥175,000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¥175,000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¥17,500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¥192,500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¥192,500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給湯器交換の見積書テンプレート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